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0349" w:type="dxa"/>
        <w:tblInd w:w="-942" w:type="dxa"/>
        <w:tblLook w:val="04A0"/>
      </w:tblPr>
      <w:tblGrid>
        <w:gridCol w:w="473"/>
        <w:gridCol w:w="3638"/>
        <w:gridCol w:w="6238"/>
      </w:tblGrid>
      <w:tr w:rsidR="003E0237" w:rsidTr="003E0237">
        <w:tc>
          <w:tcPr>
            <w:tcW w:w="473" w:type="dxa"/>
          </w:tcPr>
          <w:p w:rsidR="003E0237" w:rsidRPr="003E0237" w:rsidRDefault="003E0237">
            <w:pPr>
              <w:rPr>
                <w:sz w:val="36"/>
                <w:szCs w:val="36"/>
                <w:rtl/>
              </w:rPr>
            </w:pPr>
            <w:r w:rsidRPr="003E0237">
              <w:rPr>
                <w:rFonts w:hint="cs"/>
                <w:sz w:val="36"/>
                <w:szCs w:val="36"/>
                <w:rtl/>
              </w:rPr>
              <w:t>ت</w:t>
            </w:r>
          </w:p>
        </w:tc>
        <w:tc>
          <w:tcPr>
            <w:tcW w:w="3638" w:type="dxa"/>
          </w:tcPr>
          <w:p w:rsidR="003E0237" w:rsidRPr="003E0237" w:rsidRDefault="003E0237">
            <w:pPr>
              <w:rPr>
                <w:sz w:val="36"/>
                <w:szCs w:val="36"/>
                <w:rtl/>
              </w:rPr>
            </w:pPr>
            <w:r w:rsidRPr="003E0237">
              <w:rPr>
                <w:rFonts w:hint="cs"/>
                <w:sz w:val="36"/>
                <w:szCs w:val="36"/>
                <w:rtl/>
              </w:rPr>
              <w:t xml:space="preserve">اسم الموقع </w:t>
            </w:r>
          </w:p>
        </w:tc>
        <w:tc>
          <w:tcPr>
            <w:tcW w:w="6238" w:type="dxa"/>
          </w:tcPr>
          <w:p w:rsidR="003E0237" w:rsidRPr="003E0237" w:rsidRDefault="003E0237">
            <w:pPr>
              <w:rPr>
                <w:sz w:val="36"/>
                <w:szCs w:val="36"/>
                <w:rtl/>
              </w:rPr>
            </w:pPr>
            <w:r w:rsidRPr="003E0237">
              <w:rPr>
                <w:rFonts w:hint="cs"/>
                <w:sz w:val="36"/>
                <w:szCs w:val="36"/>
                <w:rtl/>
              </w:rPr>
              <w:t>الرابط</w:t>
            </w:r>
          </w:p>
        </w:tc>
      </w:tr>
      <w:tr w:rsidR="003E0237" w:rsidTr="003E0237">
        <w:tc>
          <w:tcPr>
            <w:tcW w:w="473" w:type="dxa"/>
          </w:tcPr>
          <w:p w:rsidR="003E0237" w:rsidRPr="003E0237" w:rsidRDefault="003E0237">
            <w:pPr>
              <w:rPr>
                <w:sz w:val="36"/>
                <w:szCs w:val="36"/>
                <w:rtl/>
              </w:rPr>
            </w:pPr>
            <w:r w:rsidRPr="003E0237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3638" w:type="dxa"/>
          </w:tcPr>
          <w:p w:rsidR="003E0237" w:rsidRPr="003E0237" w:rsidRDefault="003E0237">
            <w:pPr>
              <w:rPr>
                <w:sz w:val="36"/>
                <w:szCs w:val="36"/>
                <w:rtl/>
              </w:rPr>
            </w:pPr>
            <w:r w:rsidRPr="003E0237">
              <w:rPr>
                <w:rFonts w:hint="cs"/>
                <w:sz w:val="36"/>
                <w:szCs w:val="36"/>
                <w:rtl/>
              </w:rPr>
              <w:t xml:space="preserve">قاعدة التشريعات العراقية </w:t>
            </w:r>
          </w:p>
        </w:tc>
        <w:tc>
          <w:tcPr>
            <w:tcW w:w="6238" w:type="dxa"/>
          </w:tcPr>
          <w:p w:rsidR="003E0237" w:rsidRPr="002A7439" w:rsidRDefault="007A5EBA" w:rsidP="002A7439">
            <w:pPr>
              <w:bidi w:val="0"/>
              <w:rPr>
                <w:rFonts w:hint="cs"/>
                <w:sz w:val="28"/>
                <w:szCs w:val="28"/>
                <w:rtl/>
                <w:lang w:bidi="ar-IQ"/>
              </w:rPr>
            </w:pPr>
            <w:hyperlink r:id="rId4" w:history="1">
              <w:r w:rsidR="003E0237" w:rsidRPr="002A7439">
                <w:rPr>
                  <w:rStyle w:val="Hyperlink"/>
                  <w:sz w:val="28"/>
                  <w:szCs w:val="28"/>
                </w:rPr>
                <w:t>http://iraqld.hjc.iq/identity_search.aspx</w:t>
              </w:r>
            </w:hyperlink>
          </w:p>
        </w:tc>
      </w:tr>
      <w:tr w:rsidR="003E0237" w:rsidTr="003E0237">
        <w:tc>
          <w:tcPr>
            <w:tcW w:w="473" w:type="dxa"/>
          </w:tcPr>
          <w:p w:rsidR="003E0237" w:rsidRPr="003E0237" w:rsidRDefault="003E023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3638" w:type="dxa"/>
          </w:tcPr>
          <w:p w:rsidR="003E0237" w:rsidRPr="003E0237" w:rsidRDefault="003E023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المكتبة القانونية العراقية </w:t>
            </w:r>
          </w:p>
        </w:tc>
        <w:tc>
          <w:tcPr>
            <w:tcW w:w="6238" w:type="dxa"/>
          </w:tcPr>
          <w:p w:rsidR="003E0237" w:rsidRPr="002A7439" w:rsidRDefault="007A5EBA" w:rsidP="003E0237">
            <w:pPr>
              <w:jc w:val="right"/>
              <w:rPr>
                <w:sz w:val="28"/>
                <w:szCs w:val="28"/>
              </w:rPr>
            </w:pPr>
            <w:hyperlink r:id="rId5" w:history="1">
              <w:r w:rsidR="003E0237" w:rsidRPr="002A7439">
                <w:rPr>
                  <w:rStyle w:val="Hyperlink"/>
                  <w:sz w:val="28"/>
                  <w:szCs w:val="28"/>
                </w:rPr>
                <w:t>https://download-policies-laws-pdf-ebooks.com/1049-1-library-books</w:t>
              </w:r>
            </w:hyperlink>
          </w:p>
        </w:tc>
      </w:tr>
      <w:tr w:rsidR="003E0237" w:rsidTr="003E0237">
        <w:tc>
          <w:tcPr>
            <w:tcW w:w="473" w:type="dxa"/>
          </w:tcPr>
          <w:p w:rsidR="003E0237" w:rsidRDefault="003E023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3638" w:type="dxa"/>
          </w:tcPr>
          <w:p w:rsidR="003E0237" w:rsidRDefault="003E023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قناة الفكر القانوني العراقي(تلكرام)</w:t>
            </w:r>
          </w:p>
        </w:tc>
        <w:tc>
          <w:tcPr>
            <w:tcW w:w="6238" w:type="dxa"/>
          </w:tcPr>
          <w:p w:rsidR="003E0237" w:rsidRPr="002A7439" w:rsidRDefault="007A5EBA" w:rsidP="003E0237">
            <w:pPr>
              <w:jc w:val="right"/>
              <w:rPr>
                <w:sz w:val="28"/>
                <w:szCs w:val="28"/>
              </w:rPr>
            </w:pPr>
            <w:hyperlink r:id="rId6" w:history="1">
              <w:r w:rsidR="003E0237" w:rsidRPr="002A7439">
                <w:rPr>
                  <w:rStyle w:val="Hyperlink"/>
                  <w:sz w:val="28"/>
                  <w:szCs w:val="28"/>
                </w:rPr>
                <w:t>https://t.me/iraqilegal2018</w:t>
              </w:r>
            </w:hyperlink>
          </w:p>
        </w:tc>
      </w:tr>
      <w:tr w:rsidR="003E0237" w:rsidTr="003E0237">
        <w:tc>
          <w:tcPr>
            <w:tcW w:w="473" w:type="dxa"/>
          </w:tcPr>
          <w:p w:rsidR="003E0237" w:rsidRDefault="003E023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3638" w:type="dxa"/>
          </w:tcPr>
          <w:p w:rsidR="003E0237" w:rsidRDefault="002A7439">
            <w:pPr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</w:rPr>
              <w:t>المرجع الالكتروني للمعلوماتية</w:t>
            </w:r>
          </w:p>
        </w:tc>
        <w:tc>
          <w:tcPr>
            <w:tcW w:w="6238" w:type="dxa"/>
          </w:tcPr>
          <w:p w:rsidR="003E0237" w:rsidRPr="002A7439" w:rsidRDefault="002A7439" w:rsidP="003E0237">
            <w:pPr>
              <w:jc w:val="right"/>
              <w:rPr>
                <w:sz w:val="28"/>
                <w:szCs w:val="28"/>
              </w:rPr>
            </w:pPr>
            <w:hyperlink r:id="rId7" w:history="1">
              <w:r w:rsidRPr="002A7439">
                <w:rPr>
                  <w:rStyle w:val="Hyperlink"/>
                  <w:sz w:val="28"/>
                  <w:szCs w:val="28"/>
                </w:rPr>
                <w:t>https://almerja.com/more.php?idm=210157</w:t>
              </w:r>
            </w:hyperlink>
            <w:r w:rsidRPr="002A7439">
              <w:rPr>
                <w:rFonts w:hint="cs"/>
                <w:sz w:val="28"/>
                <w:szCs w:val="28"/>
                <w:rtl/>
              </w:rPr>
              <w:t xml:space="preserve">    </w:t>
            </w:r>
            <w:bookmarkStart w:id="0" w:name="_GoBack"/>
            <w:bookmarkEnd w:id="0"/>
          </w:p>
        </w:tc>
      </w:tr>
      <w:tr w:rsidR="002A7439" w:rsidTr="003E0237">
        <w:tc>
          <w:tcPr>
            <w:tcW w:w="473" w:type="dxa"/>
          </w:tcPr>
          <w:p w:rsidR="002A7439" w:rsidRDefault="002A7439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3638" w:type="dxa"/>
          </w:tcPr>
          <w:p w:rsidR="002A7439" w:rsidRDefault="002A7439">
            <w:pPr>
              <w:rPr>
                <w:rFonts w:hint="cs"/>
                <w:sz w:val="36"/>
                <w:szCs w:val="36"/>
                <w:rtl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مكتبة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النور الالكترونية</w:t>
            </w:r>
          </w:p>
        </w:tc>
        <w:tc>
          <w:tcPr>
            <w:tcW w:w="6238" w:type="dxa"/>
          </w:tcPr>
          <w:p w:rsidR="002A7439" w:rsidRPr="002A7439" w:rsidRDefault="002A7439" w:rsidP="003E0237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  <w:hyperlink r:id="rId8" w:history="1">
              <w:r w:rsidRPr="002A7439">
                <w:rPr>
                  <w:rStyle w:val="Hyperlink"/>
                  <w:sz w:val="28"/>
                  <w:szCs w:val="28"/>
                  <w:lang w:bidi="ar-IQ"/>
                </w:rPr>
                <w:t>https://www.noor-book.com/tag/</w:t>
              </w:r>
            </w:hyperlink>
            <w:r w:rsidRPr="002A7439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1D07AB" w:rsidRDefault="001D07AB">
      <w:pPr>
        <w:rPr>
          <w:rtl/>
        </w:rPr>
      </w:pPr>
    </w:p>
    <w:p w:rsidR="00241223" w:rsidRPr="00241223" w:rsidRDefault="00241223" w:rsidP="00241223">
      <w:pPr>
        <w:rPr>
          <w:rFonts w:hint="cs"/>
          <w:rtl/>
          <w:lang w:bidi="ar-IQ"/>
        </w:rPr>
      </w:pPr>
    </w:p>
    <w:sectPr w:rsidR="00241223" w:rsidRPr="00241223" w:rsidSect="00D121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68F"/>
    <w:rsid w:val="001D07AB"/>
    <w:rsid w:val="00241223"/>
    <w:rsid w:val="002A7439"/>
    <w:rsid w:val="003E0237"/>
    <w:rsid w:val="00416F31"/>
    <w:rsid w:val="0078269F"/>
    <w:rsid w:val="007A5EBA"/>
    <w:rsid w:val="00B02615"/>
    <w:rsid w:val="00D12190"/>
    <w:rsid w:val="00F3468F"/>
    <w:rsid w:val="00F6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E0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0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or-book.com/ta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merja.com/more.php?idm=2101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iraqilegal2018" TargetMode="External"/><Relationship Id="rId5" Type="http://schemas.openxmlformats.org/officeDocument/2006/relationships/hyperlink" Target="https://download-policies-laws-pdf-ebooks.com/1049-1-library-book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raqld.hjc.iq/identity_search.aspx" TargetMode="Externa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ahsan</cp:lastModifiedBy>
  <cp:revision>6</cp:revision>
  <dcterms:created xsi:type="dcterms:W3CDTF">2021-10-15T14:13:00Z</dcterms:created>
  <dcterms:modified xsi:type="dcterms:W3CDTF">2023-09-15T04:07:00Z</dcterms:modified>
</cp:coreProperties>
</file>